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D800" w14:textId="0817E0AF" w:rsidR="00C92D64" w:rsidRPr="00D973D5" w:rsidRDefault="00D973D5" w:rsidP="00D973D5">
      <w:pPr>
        <w:spacing w:after="0"/>
        <w:rPr>
          <w:sz w:val="24"/>
          <w:szCs w:val="24"/>
        </w:rPr>
      </w:pPr>
      <w:r w:rsidRPr="00D973D5">
        <w:rPr>
          <w:sz w:val="24"/>
          <w:szCs w:val="24"/>
        </w:rPr>
        <w:t>TOWN OF WILTON</w:t>
      </w:r>
    </w:p>
    <w:p w14:paraId="171360D5" w14:textId="251C6858" w:rsidR="00D973D5" w:rsidRPr="00D973D5" w:rsidRDefault="00D973D5" w:rsidP="00D973D5">
      <w:pPr>
        <w:spacing w:after="0"/>
        <w:rPr>
          <w:sz w:val="24"/>
          <w:szCs w:val="24"/>
        </w:rPr>
      </w:pPr>
      <w:r w:rsidRPr="00D973D5">
        <w:rPr>
          <w:sz w:val="24"/>
          <w:szCs w:val="24"/>
        </w:rPr>
        <w:t>BOARD MEETING</w:t>
      </w:r>
    </w:p>
    <w:p w14:paraId="4DDBBD34" w14:textId="395E161E" w:rsidR="00D973D5" w:rsidRDefault="00CD768F">
      <w:pPr>
        <w:rPr>
          <w:sz w:val="24"/>
          <w:szCs w:val="24"/>
        </w:rPr>
      </w:pPr>
      <w:r>
        <w:rPr>
          <w:sz w:val="24"/>
          <w:szCs w:val="24"/>
        </w:rPr>
        <w:t>April 1</w:t>
      </w:r>
      <w:r w:rsidR="00D973D5" w:rsidRPr="00D973D5">
        <w:rPr>
          <w:sz w:val="24"/>
          <w:szCs w:val="24"/>
        </w:rPr>
        <w:t>, 202</w:t>
      </w:r>
      <w:r w:rsidR="00374FBB">
        <w:rPr>
          <w:sz w:val="24"/>
          <w:szCs w:val="24"/>
        </w:rPr>
        <w:t>4</w:t>
      </w:r>
      <w:r w:rsidR="00D973D5">
        <w:rPr>
          <w:sz w:val="24"/>
          <w:szCs w:val="24"/>
        </w:rPr>
        <w:t>, at 6:00 p.m.</w:t>
      </w:r>
    </w:p>
    <w:p w14:paraId="5E67E21D" w14:textId="269CE50B" w:rsidR="00D973D5" w:rsidRDefault="00D973D5">
      <w:pPr>
        <w:rPr>
          <w:sz w:val="24"/>
          <w:szCs w:val="24"/>
        </w:rPr>
      </w:pPr>
      <w:r>
        <w:rPr>
          <w:sz w:val="24"/>
          <w:szCs w:val="24"/>
        </w:rPr>
        <w:t xml:space="preserve">NOTICE IS HEREBY GIVEN that the meeting of the Town of Wilton, TOWN OF WILTON, County of Monroe, State of Wisconsin, for the transaction of business as is by law required or permitted to be transacted at such meeting will be held at Wilton Town Hall in said Town on </w:t>
      </w:r>
      <w:r w:rsidR="000737D6">
        <w:rPr>
          <w:sz w:val="24"/>
          <w:szCs w:val="24"/>
        </w:rPr>
        <w:t>Monday</w:t>
      </w:r>
      <w:r>
        <w:rPr>
          <w:sz w:val="24"/>
          <w:szCs w:val="24"/>
        </w:rPr>
        <w:t xml:space="preserve">, </w:t>
      </w:r>
      <w:r w:rsidR="00CD768F">
        <w:rPr>
          <w:sz w:val="24"/>
          <w:szCs w:val="24"/>
        </w:rPr>
        <w:t>April 1</w:t>
      </w:r>
      <w:r>
        <w:rPr>
          <w:sz w:val="24"/>
          <w:szCs w:val="24"/>
        </w:rPr>
        <w:t>, 202</w:t>
      </w:r>
      <w:r w:rsidR="00374FBB">
        <w:rPr>
          <w:sz w:val="24"/>
          <w:szCs w:val="24"/>
        </w:rPr>
        <w:t>4</w:t>
      </w:r>
      <w:r>
        <w:rPr>
          <w:sz w:val="24"/>
          <w:szCs w:val="24"/>
        </w:rPr>
        <w:t>, at 6:00 p.m. to be held for the purpose:</w:t>
      </w:r>
    </w:p>
    <w:p w14:paraId="29BDAA37" w14:textId="09A72765" w:rsidR="00D973D5" w:rsidRDefault="00D973D5">
      <w:pPr>
        <w:rPr>
          <w:sz w:val="24"/>
          <w:szCs w:val="24"/>
        </w:rPr>
      </w:pPr>
    </w:p>
    <w:p w14:paraId="4C4E953D" w14:textId="03AD0F26" w:rsidR="00D973D5" w:rsidRPr="00102969" w:rsidRDefault="00102969" w:rsidP="00102969">
      <w:pPr>
        <w:rPr>
          <w:sz w:val="24"/>
          <w:szCs w:val="24"/>
        </w:rPr>
      </w:pPr>
      <w:r>
        <w:rPr>
          <w:sz w:val="24"/>
          <w:szCs w:val="24"/>
        </w:rPr>
        <w:t>Meeting was called to order by Chair, Chris Chambers, at 6:00 p.m.</w:t>
      </w:r>
    </w:p>
    <w:p w14:paraId="42ED06A5" w14:textId="02E1296D" w:rsidR="00D973D5" w:rsidRPr="00102969" w:rsidRDefault="00D973D5" w:rsidP="00102969">
      <w:pPr>
        <w:rPr>
          <w:sz w:val="24"/>
          <w:szCs w:val="24"/>
        </w:rPr>
      </w:pPr>
      <w:r w:rsidRPr="00102969">
        <w:rPr>
          <w:sz w:val="24"/>
          <w:szCs w:val="24"/>
        </w:rPr>
        <w:t>Pledge of Allegiance</w:t>
      </w:r>
    </w:p>
    <w:p w14:paraId="16E8153F" w14:textId="1F94DCC5" w:rsidR="00D973D5" w:rsidRDefault="00D973D5" w:rsidP="00102969">
      <w:pPr>
        <w:spacing w:after="0"/>
        <w:rPr>
          <w:sz w:val="24"/>
          <w:szCs w:val="24"/>
        </w:rPr>
      </w:pPr>
      <w:r w:rsidRPr="00102969">
        <w:rPr>
          <w:sz w:val="24"/>
          <w:szCs w:val="24"/>
        </w:rPr>
        <w:t>Roll Call</w:t>
      </w:r>
      <w:r w:rsidR="00102969">
        <w:rPr>
          <w:sz w:val="24"/>
          <w:szCs w:val="24"/>
        </w:rPr>
        <w:t xml:space="preserve"> – Chris Chambers, Travis Woods, Jan Brandau</w:t>
      </w:r>
    </w:p>
    <w:p w14:paraId="15613A93" w14:textId="174E2ED7" w:rsidR="00102969" w:rsidRPr="00102969" w:rsidRDefault="00102969" w:rsidP="00102969">
      <w:pPr>
        <w:rPr>
          <w:sz w:val="24"/>
          <w:szCs w:val="24"/>
        </w:rPr>
      </w:pPr>
      <w:r>
        <w:rPr>
          <w:sz w:val="24"/>
          <w:szCs w:val="24"/>
        </w:rPr>
        <w:t>Guests: Todd Nevin</w:t>
      </w:r>
      <w:r w:rsidR="005E5DE7">
        <w:rPr>
          <w:sz w:val="24"/>
          <w:szCs w:val="24"/>
        </w:rPr>
        <w:t>, Jeff &amp; Emily Spencer</w:t>
      </w:r>
    </w:p>
    <w:p w14:paraId="29009C42" w14:textId="7153D673" w:rsidR="00742D52" w:rsidRPr="00102969" w:rsidRDefault="00D973D5" w:rsidP="00102969">
      <w:pPr>
        <w:rPr>
          <w:sz w:val="24"/>
          <w:szCs w:val="24"/>
        </w:rPr>
      </w:pPr>
      <w:r w:rsidRPr="00102969">
        <w:rPr>
          <w:sz w:val="24"/>
          <w:szCs w:val="24"/>
        </w:rPr>
        <w:t>Public Comments*</w:t>
      </w:r>
      <w:r w:rsidR="005E5DE7">
        <w:rPr>
          <w:sz w:val="24"/>
          <w:szCs w:val="24"/>
        </w:rPr>
        <w:t xml:space="preserve"> - Markus Buckholz is </w:t>
      </w:r>
      <w:r w:rsidR="004E7AAC">
        <w:rPr>
          <w:sz w:val="24"/>
          <w:szCs w:val="24"/>
        </w:rPr>
        <w:t xml:space="preserve">building a </w:t>
      </w:r>
      <w:r w:rsidR="005E5DE7">
        <w:rPr>
          <w:sz w:val="24"/>
          <w:szCs w:val="24"/>
        </w:rPr>
        <w:t>shed</w:t>
      </w:r>
      <w:r w:rsidR="004E7AAC">
        <w:rPr>
          <w:sz w:val="24"/>
          <w:szCs w:val="24"/>
        </w:rPr>
        <w:t xml:space="preserve"> on County Highway M, but only on a 1- acre piece. It is grandfathered in because of when it was purchased and when the township </w:t>
      </w:r>
      <w:r w:rsidR="004B2B5A">
        <w:rPr>
          <w:sz w:val="24"/>
          <w:szCs w:val="24"/>
        </w:rPr>
        <w:t xml:space="preserve">was zoned under the county. </w:t>
      </w:r>
      <w:r w:rsidR="005E5DE7">
        <w:rPr>
          <w:sz w:val="24"/>
          <w:szCs w:val="24"/>
        </w:rPr>
        <w:t>Chris</w:t>
      </w:r>
      <w:r w:rsidR="004B2B5A">
        <w:rPr>
          <w:sz w:val="24"/>
          <w:szCs w:val="24"/>
        </w:rPr>
        <w:t xml:space="preserve"> Chambers gave some explanation on the </w:t>
      </w:r>
      <w:r w:rsidR="005E5DE7">
        <w:rPr>
          <w:sz w:val="24"/>
          <w:szCs w:val="24"/>
        </w:rPr>
        <w:t>fire station</w:t>
      </w:r>
      <w:r w:rsidR="004B2B5A">
        <w:rPr>
          <w:sz w:val="24"/>
          <w:szCs w:val="24"/>
        </w:rPr>
        <w:t xml:space="preserve"> with the gravel parking lot. ADRC was supposed to be paying $500/yr. but the payment had not been seen for a long time. No one knew for </w:t>
      </w:r>
      <w:r w:rsidR="005E5DE7">
        <w:rPr>
          <w:sz w:val="24"/>
          <w:szCs w:val="24"/>
        </w:rPr>
        <w:t>sure where the money was going if had been paid</w:t>
      </w:r>
      <w:r w:rsidR="004B2B5A">
        <w:rPr>
          <w:sz w:val="24"/>
          <w:szCs w:val="24"/>
        </w:rPr>
        <w:t xml:space="preserve"> and the p</w:t>
      </w:r>
      <w:r w:rsidR="005E5DE7">
        <w:rPr>
          <w:sz w:val="24"/>
          <w:szCs w:val="24"/>
        </w:rPr>
        <w:t>arking lot not up to par</w:t>
      </w:r>
      <w:r w:rsidR="004B2B5A">
        <w:rPr>
          <w:sz w:val="24"/>
          <w:szCs w:val="24"/>
        </w:rPr>
        <w:t xml:space="preserve">; no </w:t>
      </w:r>
      <w:r w:rsidR="005E5DE7">
        <w:rPr>
          <w:sz w:val="24"/>
          <w:szCs w:val="24"/>
        </w:rPr>
        <w:t xml:space="preserve">ramp and </w:t>
      </w:r>
      <w:r w:rsidR="004B2B5A">
        <w:rPr>
          <w:sz w:val="24"/>
          <w:szCs w:val="24"/>
        </w:rPr>
        <w:t xml:space="preserve">with </w:t>
      </w:r>
      <w:r w:rsidR="005E5DE7">
        <w:rPr>
          <w:sz w:val="24"/>
          <w:szCs w:val="24"/>
        </w:rPr>
        <w:t>no money,</w:t>
      </w:r>
      <w:r w:rsidR="004B2B5A">
        <w:rPr>
          <w:sz w:val="24"/>
          <w:szCs w:val="24"/>
        </w:rPr>
        <w:t xml:space="preserve"> there was not an urgency to get it fixed. </w:t>
      </w:r>
      <w:r w:rsidR="0008693C">
        <w:rPr>
          <w:sz w:val="24"/>
          <w:szCs w:val="24"/>
        </w:rPr>
        <w:t xml:space="preserve">Hoping that something is set up with the Village. </w:t>
      </w:r>
    </w:p>
    <w:p w14:paraId="1B7CD713" w14:textId="08D7D8F6" w:rsidR="00D973D5" w:rsidRPr="00102969" w:rsidRDefault="00D973D5" w:rsidP="00102969">
      <w:pPr>
        <w:rPr>
          <w:sz w:val="24"/>
          <w:szCs w:val="24"/>
        </w:rPr>
      </w:pPr>
      <w:r w:rsidRPr="00102969">
        <w:rPr>
          <w:b/>
          <w:bCs/>
          <w:sz w:val="24"/>
          <w:szCs w:val="24"/>
        </w:rPr>
        <w:t>Month Meeting Minutes</w:t>
      </w:r>
      <w:r w:rsidR="00102969">
        <w:rPr>
          <w:sz w:val="24"/>
          <w:szCs w:val="24"/>
        </w:rPr>
        <w:t xml:space="preserve"> – Motion to accept the month meeting minutes by </w:t>
      </w:r>
      <w:r w:rsidR="00E448CF">
        <w:rPr>
          <w:sz w:val="24"/>
          <w:szCs w:val="24"/>
        </w:rPr>
        <w:t>Travis Woods, 2</w:t>
      </w:r>
      <w:r w:rsidR="00E448CF" w:rsidRPr="00E448CF">
        <w:rPr>
          <w:sz w:val="24"/>
          <w:szCs w:val="24"/>
          <w:vertAlign w:val="superscript"/>
        </w:rPr>
        <w:t>nd</w:t>
      </w:r>
      <w:r w:rsidR="00E448CF">
        <w:rPr>
          <w:sz w:val="24"/>
          <w:szCs w:val="24"/>
        </w:rPr>
        <w:t xml:space="preserve"> Jan Brandau</w:t>
      </w:r>
    </w:p>
    <w:p w14:paraId="2765B5DC" w14:textId="2F3DCDD4" w:rsidR="00D973D5" w:rsidRPr="00102969" w:rsidRDefault="00D973D5" w:rsidP="00102969">
      <w:pPr>
        <w:rPr>
          <w:sz w:val="24"/>
          <w:szCs w:val="24"/>
        </w:rPr>
      </w:pPr>
      <w:r w:rsidRPr="00102969">
        <w:rPr>
          <w:b/>
          <w:bCs/>
          <w:sz w:val="24"/>
          <w:szCs w:val="24"/>
        </w:rPr>
        <w:t>Financial Report</w:t>
      </w:r>
      <w:r w:rsidR="00102969">
        <w:rPr>
          <w:sz w:val="24"/>
          <w:szCs w:val="24"/>
        </w:rPr>
        <w:t xml:space="preserve"> – Clerk, Dawn Pingel, went over the town’s financial report. Board thanked her</w:t>
      </w:r>
    </w:p>
    <w:p w14:paraId="2B9A0D31" w14:textId="39217544" w:rsidR="00D973D5" w:rsidRPr="00102969" w:rsidRDefault="00D973D5" w:rsidP="00102969">
      <w:pPr>
        <w:rPr>
          <w:sz w:val="24"/>
          <w:szCs w:val="24"/>
        </w:rPr>
      </w:pPr>
      <w:r w:rsidRPr="00102969">
        <w:rPr>
          <w:b/>
          <w:bCs/>
          <w:sz w:val="24"/>
          <w:szCs w:val="24"/>
        </w:rPr>
        <w:t>Pay Bills</w:t>
      </w:r>
      <w:r w:rsidR="00102969">
        <w:rPr>
          <w:sz w:val="24"/>
          <w:szCs w:val="24"/>
        </w:rPr>
        <w:t xml:space="preserve"> – Motion to pay the monthly bills by </w:t>
      </w:r>
      <w:r w:rsidR="00E448CF">
        <w:rPr>
          <w:sz w:val="24"/>
          <w:szCs w:val="24"/>
        </w:rPr>
        <w:t>Travis Woods, 2</w:t>
      </w:r>
      <w:r w:rsidR="00E448CF" w:rsidRPr="00E448CF">
        <w:rPr>
          <w:sz w:val="24"/>
          <w:szCs w:val="24"/>
          <w:vertAlign w:val="superscript"/>
        </w:rPr>
        <w:t>nd</w:t>
      </w:r>
      <w:r w:rsidR="00E448CF">
        <w:rPr>
          <w:sz w:val="24"/>
          <w:szCs w:val="24"/>
        </w:rPr>
        <w:t xml:space="preserve"> by Jan Brandau</w:t>
      </w:r>
    </w:p>
    <w:p w14:paraId="749C40C6" w14:textId="4FED9C92" w:rsidR="00D973D5" w:rsidRPr="00102969" w:rsidRDefault="00D973D5" w:rsidP="00102969">
      <w:pPr>
        <w:rPr>
          <w:sz w:val="24"/>
          <w:szCs w:val="24"/>
        </w:rPr>
      </w:pPr>
      <w:r w:rsidRPr="00102969">
        <w:rPr>
          <w:b/>
          <w:bCs/>
          <w:sz w:val="24"/>
          <w:szCs w:val="24"/>
        </w:rPr>
        <w:t>Monthly Patrolman’s Report</w:t>
      </w:r>
      <w:r w:rsidRPr="00102969">
        <w:rPr>
          <w:sz w:val="24"/>
          <w:szCs w:val="24"/>
        </w:rPr>
        <w:t xml:space="preserve"> – Discuss &amp; possible action if needed</w:t>
      </w:r>
      <w:r w:rsidR="00102969">
        <w:rPr>
          <w:sz w:val="24"/>
          <w:szCs w:val="24"/>
        </w:rPr>
        <w:t xml:space="preserve"> – Patrolman, Todd Nev</w:t>
      </w:r>
      <w:r w:rsidR="00E448CF">
        <w:rPr>
          <w:sz w:val="24"/>
          <w:szCs w:val="24"/>
        </w:rPr>
        <w:t>i</w:t>
      </w:r>
      <w:r w:rsidR="00102969">
        <w:rPr>
          <w:sz w:val="24"/>
          <w:szCs w:val="24"/>
        </w:rPr>
        <w:t xml:space="preserve">n, </w:t>
      </w:r>
      <w:r w:rsidR="00E448CF">
        <w:rPr>
          <w:sz w:val="24"/>
          <w:szCs w:val="24"/>
        </w:rPr>
        <w:t>reported all the snow fences are down, picked up some repair items for the plow from the county; shipping containers – people are asking if they need a permit – Dawn</w:t>
      </w:r>
      <w:r w:rsidR="004B2B5A">
        <w:rPr>
          <w:sz w:val="24"/>
          <w:szCs w:val="24"/>
        </w:rPr>
        <w:t xml:space="preserve"> Pingel</w:t>
      </w:r>
      <w:r w:rsidR="00E448CF">
        <w:rPr>
          <w:sz w:val="24"/>
          <w:szCs w:val="24"/>
        </w:rPr>
        <w:t xml:space="preserve"> will check to see if there is anything regarding them. Power washer was brought back, but still does not work. Discussion followed. </w:t>
      </w:r>
      <w:r w:rsidR="00BF23B0">
        <w:rPr>
          <w:sz w:val="24"/>
          <w:szCs w:val="24"/>
        </w:rPr>
        <w:t xml:space="preserve">New shop lights were put in; garbage bags can be </w:t>
      </w:r>
      <w:r w:rsidR="004B2B5A">
        <w:rPr>
          <w:sz w:val="24"/>
          <w:szCs w:val="24"/>
        </w:rPr>
        <w:t>ordered;</w:t>
      </w:r>
      <w:r w:rsidR="00BF23B0">
        <w:rPr>
          <w:sz w:val="24"/>
          <w:szCs w:val="24"/>
        </w:rPr>
        <w:t xml:space="preserve"> salt can be ordered as well. </w:t>
      </w:r>
    </w:p>
    <w:p w14:paraId="76BB097F" w14:textId="21BFC5FE" w:rsidR="00DB6EC8" w:rsidRPr="00102969" w:rsidRDefault="00A33C5D" w:rsidP="00102969">
      <w:pPr>
        <w:rPr>
          <w:sz w:val="24"/>
          <w:szCs w:val="24"/>
        </w:rPr>
      </w:pPr>
      <w:r w:rsidRPr="00102969">
        <w:rPr>
          <w:b/>
          <w:bCs/>
          <w:sz w:val="24"/>
          <w:szCs w:val="24"/>
        </w:rPr>
        <w:t>Monthly Clerk’s Report</w:t>
      </w:r>
      <w:r w:rsidRPr="00102969">
        <w:rPr>
          <w:sz w:val="24"/>
          <w:szCs w:val="24"/>
        </w:rPr>
        <w:t xml:space="preserve"> – Discuss &amp; possible action if needed</w:t>
      </w:r>
      <w:r w:rsidR="00CD768F" w:rsidRPr="00102969">
        <w:rPr>
          <w:sz w:val="24"/>
          <w:szCs w:val="24"/>
        </w:rPr>
        <w:t>: update</w:t>
      </w:r>
      <w:r w:rsidR="004B2B5A">
        <w:rPr>
          <w:sz w:val="24"/>
          <w:szCs w:val="24"/>
        </w:rPr>
        <w:t>d</w:t>
      </w:r>
      <w:r w:rsidR="00CD768F" w:rsidRPr="00102969">
        <w:rPr>
          <w:sz w:val="24"/>
          <w:szCs w:val="24"/>
        </w:rPr>
        <w:t xml:space="preserve"> </w:t>
      </w:r>
      <w:r w:rsidR="00102969">
        <w:rPr>
          <w:sz w:val="24"/>
          <w:szCs w:val="24"/>
        </w:rPr>
        <w:t xml:space="preserve">the board </w:t>
      </w:r>
      <w:r w:rsidR="00CD768F" w:rsidRPr="00102969">
        <w:rPr>
          <w:sz w:val="24"/>
          <w:szCs w:val="24"/>
        </w:rPr>
        <w:t xml:space="preserve">on </w:t>
      </w:r>
      <w:r w:rsidR="00102969">
        <w:rPr>
          <w:sz w:val="24"/>
          <w:szCs w:val="24"/>
        </w:rPr>
        <w:t xml:space="preserve">town’s </w:t>
      </w:r>
      <w:r w:rsidR="00CD768F" w:rsidRPr="00102969">
        <w:rPr>
          <w:sz w:val="24"/>
          <w:szCs w:val="24"/>
        </w:rPr>
        <w:t>audit</w:t>
      </w:r>
      <w:r w:rsidR="00102969">
        <w:rPr>
          <w:sz w:val="24"/>
          <w:szCs w:val="24"/>
        </w:rPr>
        <w:t xml:space="preserve"> and</w:t>
      </w:r>
      <w:r w:rsidR="004B2B5A">
        <w:rPr>
          <w:sz w:val="24"/>
          <w:szCs w:val="24"/>
        </w:rPr>
        <w:t xml:space="preserve"> it</w:t>
      </w:r>
      <w:r w:rsidR="00102969">
        <w:rPr>
          <w:sz w:val="24"/>
          <w:szCs w:val="24"/>
        </w:rPr>
        <w:t xml:space="preserve"> should be completed at the end of April</w:t>
      </w:r>
      <w:r w:rsidR="004B2B5A">
        <w:rPr>
          <w:sz w:val="24"/>
          <w:szCs w:val="24"/>
        </w:rPr>
        <w:t>/</w:t>
      </w:r>
      <w:r w:rsidR="00102969">
        <w:rPr>
          <w:sz w:val="24"/>
          <w:szCs w:val="24"/>
        </w:rPr>
        <w:t>beginning of May</w:t>
      </w:r>
      <w:r w:rsidR="004B2B5A">
        <w:rPr>
          <w:sz w:val="24"/>
          <w:szCs w:val="24"/>
        </w:rPr>
        <w:t xml:space="preserve"> and will </w:t>
      </w:r>
      <w:r w:rsidR="00102969">
        <w:rPr>
          <w:sz w:val="24"/>
          <w:szCs w:val="24"/>
        </w:rPr>
        <w:t>be uploaded by the clerk; GEC was contacted for possibly being the town’s</w:t>
      </w:r>
      <w:r w:rsidR="00CD768F" w:rsidRPr="00102969">
        <w:rPr>
          <w:sz w:val="24"/>
          <w:szCs w:val="24"/>
        </w:rPr>
        <w:t xml:space="preserve"> building inspector</w:t>
      </w:r>
      <w:r w:rsidR="00102969">
        <w:rPr>
          <w:sz w:val="24"/>
          <w:szCs w:val="24"/>
        </w:rPr>
        <w:t xml:space="preserve">. They will be sending some information along with a list of items they would need to provide the town with a quote. </w:t>
      </w:r>
      <w:r w:rsidR="007B64A5">
        <w:rPr>
          <w:sz w:val="24"/>
          <w:szCs w:val="24"/>
        </w:rPr>
        <w:t xml:space="preserve">US Cellular was called for possibly replacing the landline with a cell phone. Discussion. </w:t>
      </w:r>
      <w:r w:rsidR="003F08C5">
        <w:rPr>
          <w:sz w:val="24"/>
          <w:szCs w:val="24"/>
        </w:rPr>
        <w:t>Motion to discontinue the landline and go with a cell phone by Travis Woods, 2</w:t>
      </w:r>
      <w:r w:rsidR="003F08C5" w:rsidRPr="003F08C5">
        <w:rPr>
          <w:sz w:val="24"/>
          <w:szCs w:val="24"/>
          <w:vertAlign w:val="superscript"/>
        </w:rPr>
        <w:t>nd</w:t>
      </w:r>
      <w:r w:rsidR="003F08C5">
        <w:rPr>
          <w:sz w:val="24"/>
          <w:szCs w:val="24"/>
        </w:rPr>
        <w:t xml:space="preserve"> by Jan </w:t>
      </w:r>
      <w:r w:rsidR="003F08C5">
        <w:rPr>
          <w:sz w:val="24"/>
          <w:szCs w:val="24"/>
        </w:rPr>
        <w:lastRenderedPageBreak/>
        <w:t>Brandau. Dawn</w:t>
      </w:r>
      <w:r w:rsidR="004B2B5A">
        <w:rPr>
          <w:sz w:val="24"/>
          <w:szCs w:val="24"/>
        </w:rPr>
        <w:t xml:space="preserve"> Pingel</w:t>
      </w:r>
      <w:r w:rsidR="003F08C5">
        <w:rPr>
          <w:sz w:val="24"/>
          <w:szCs w:val="24"/>
        </w:rPr>
        <w:t xml:space="preserve"> did contact Joy</w:t>
      </w:r>
      <w:r w:rsidR="004B2B5A">
        <w:rPr>
          <w:sz w:val="24"/>
          <w:szCs w:val="24"/>
        </w:rPr>
        <w:t xml:space="preserve"> Bever</w:t>
      </w:r>
      <w:r w:rsidR="003F08C5">
        <w:rPr>
          <w:sz w:val="24"/>
          <w:szCs w:val="24"/>
        </w:rPr>
        <w:t xml:space="preserve"> regarding the Janitor position and she would like the board to fill it with someone else. </w:t>
      </w:r>
      <w:r w:rsidR="004B2B5A">
        <w:rPr>
          <w:sz w:val="24"/>
          <w:szCs w:val="24"/>
        </w:rPr>
        <w:t xml:space="preserve">It was questioned if </w:t>
      </w:r>
      <w:r w:rsidR="003F08C5">
        <w:rPr>
          <w:sz w:val="24"/>
          <w:szCs w:val="24"/>
        </w:rPr>
        <w:t>Phyllis Brandau</w:t>
      </w:r>
      <w:r w:rsidR="004A4C8A">
        <w:rPr>
          <w:sz w:val="24"/>
          <w:szCs w:val="24"/>
        </w:rPr>
        <w:t xml:space="preserve"> </w:t>
      </w:r>
      <w:r w:rsidR="004B2B5A">
        <w:rPr>
          <w:sz w:val="24"/>
          <w:szCs w:val="24"/>
        </w:rPr>
        <w:t xml:space="preserve">would consider filling the position since she used to do the janitor job previously. Jan Brandau will ask. </w:t>
      </w:r>
      <w:r w:rsidR="004A4C8A">
        <w:rPr>
          <w:sz w:val="24"/>
          <w:szCs w:val="24"/>
        </w:rPr>
        <w:t xml:space="preserve">The Monroe County Solid </w:t>
      </w:r>
      <w:r w:rsidR="004B2B5A">
        <w:rPr>
          <w:sz w:val="24"/>
          <w:szCs w:val="24"/>
        </w:rPr>
        <w:t>W</w:t>
      </w:r>
      <w:r w:rsidR="004A4C8A">
        <w:rPr>
          <w:sz w:val="24"/>
          <w:szCs w:val="24"/>
        </w:rPr>
        <w:t>aste Department sent out letters for recycling information to all municipalities. Dawn</w:t>
      </w:r>
      <w:r w:rsidR="004B2B5A">
        <w:rPr>
          <w:sz w:val="24"/>
          <w:szCs w:val="24"/>
        </w:rPr>
        <w:t xml:space="preserve"> Pingel </w:t>
      </w:r>
      <w:r w:rsidR="004A4C8A">
        <w:rPr>
          <w:sz w:val="24"/>
          <w:szCs w:val="24"/>
        </w:rPr>
        <w:t xml:space="preserve">explained what </w:t>
      </w:r>
      <w:r w:rsidR="004B2B5A">
        <w:rPr>
          <w:sz w:val="24"/>
          <w:szCs w:val="24"/>
        </w:rPr>
        <w:t>it</w:t>
      </w:r>
      <w:r w:rsidR="004A4C8A">
        <w:rPr>
          <w:sz w:val="24"/>
          <w:szCs w:val="24"/>
        </w:rPr>
        <w:t xml:space="preserve"> was about. </w:t>
      </w:r>
      <w:r w:rsidR="002A4B6D">
        <w:rPr>
          <w:sz w:val="24"/>
          <w:szCs w:val="24"/>
        </w:rPr>
        <w:t>There is possibly a</w:t>
      </w:r>
      <w:r w:rsidR="004B2B5A">
        <w:rPr>
          <w:sz w:val="24"/>
          <w:szCs w:val="24"/>
        </w:rPr>
        <w:t>n</w:t>
      </w:r>
      <w:r w:rsidR="002A4B6D">
        <w:rPr>
          <w:sz w:val="24"/>
          <w:szCs w:val="24"/>
        </w:rPr>
        <w:t xml:space="preserve"> equestrian therapeutic </w:t>
      </w:r>
      <w:r w:rsidR="004B2B5A">
        <w:rPr>
          <w:sz w:val="24"/>
          <w:szCs w:val="24"/>
        </w:rPr>
        <w:t xml:space="preserve">center </w:t>
      </w:r>
      <w:r w:rsidR="002A4B6D">
        <w:rPr>
          <w:sz w:val="24"/>
          <w:szCs w:val="24"/>
        </w:rPr>
        <w:t>coming in</w:t>
      </w:r>
      <w:r w:rsidR="004B2B5A">
        <w:rPr>
          <w:sz w:val="24"/>
          <w:szCs w:val="24"/>
        </w:rPr>
        <w:t xml:space="preserve"> to the township. </w:t>
      </w:r>
    </w:p>
    <w:p w14:paraId="37724942" w14:textId="10BDE314" w:rsidR="00667C62" w:rsidRPr="00102969" w:rsidRDefault="00667C62" w:rsidP="0008693C">
      <w:pPr>
        <w:rPr>
          <w:sz w:val="24"/>
          <w:szCs w:val="24"/>
        </w:rPr>
      </w:pPr>
      <w:r w:rsidRPr="00102969">
        <w:rPr>
          <w:sz w:val="24"/>
          <w:szCs w:val="24"/>
        </w:rPr>
        <w:t>Discuss &amp; possible act</w:t>
      </w:r>
      <w:r w:rsidR="00CD768F" w:rsidRPr="00102969">
        <w:rPr>
          <w:sz w:val="24"/>
          <w:szCs w:val="24"/>
        </w:rPr>
        <w:t>ion on Jeffrey Spencer Driveway Permit</w:t>
      </w:r>
      <w:r w:rsidR="0008693C">
        <w:rPr>
          <w:sz w:val="24"/>
          <w:szCs w:val="24"/>
        </w:rPr>
        <w:t xml:space="preserve"> – Motion by Jan Brandau to approve the driveway permit, 2</w:t>
      </w:r>
      <w:r w:rsidR="0008693C" w:rsidRPr="0008693C">
        <w:rPr>
          <w:sz w:val="24"/>
          <w:szCs w:val="24"/>
          <w:vertAlign w:val="superscript"/>
        </w:rPr>
        <w:t>nd</w:t>
      </w:r>
      <w:r w:rsidR="0008693C">
        <w:rPr>
          <w:sz w:val="24"/>
          <w:szCs w:val="24"/>
        </w:rPr>
        <w:t xml:space="preserve"> by Travis Woods. </w:t>
      </w:r>
    </w:p>
    <w:p w14:paraId="5FDE06FC" w14:textId="628EF7A8" w:rsidR="00F63D3F" w:rsidRPr="00102969" w:rsidRDefault="00F63D3F" w:rsidP="0008693C">
      <w:pPr>
        <w:rPr>
          <w:sz w:val="24"/>
          <w:szCs w:val="24"/>
        </w:rPr>
      </w:pPr>
      <w:r w:rsidRPr="00102969">
        <w:rPr>
          <w:sz w:val="24"/>
          <w:szCs w:val="24"/>
        </w:rPr>
        <w:t>Discuss &amp; possible action on Ezra M. Borntreger Building Permit</w:t>
      </w:r>
      <w:r w:rsidR="004A4C8A">
        <w:rPr>
          <w:sz w:val="24"/>
          <w:szCs w:val="24"/>
        </w:rPr>
        <w:t xml:space="preserve"> – Dawn</w:t>
      </w:r>
      <w:r w:rsidR="004B2B5A">
        <w:rPr>
          <w:sz w:val="24"/>
          <w:szCs w:val="24"/>
        </w:rPr>
        <w:t xml:space="preserve"> Pingel</w:t>
      </w:r>
      <w:r w:rsidR="004A4C8A">
        <w:rPr>
          <w:sz w:val="24"/>
          <w:szCs w:val="24"/>
        </w:rPr>
        <w:t xml:space="preserve"> will be sending a letter regarding the builder permit and that the town is working on getting a building inspector</w:t>
      </w:r>
      <w:r w:rsidR="002A4B6D">
        <w:rPr>
          <w:sz w:val="24"/>
          <w:szCs w:val="24"/>
        </w:rPr>
        <w:t xml:space="preserve">. </w:t>
      </w:r>
    </w:p>
    <w:p w14:paraId="32402AE1" w14:textId="2DBF1566" w:rsidR="00F63D3F" w:rsidRPr="00102969" w:rsidRDefault="00F63D3F" w:rsidP="002A4B6D">
      <w:pPr>
        <w:rPr>
          <w:sz w:val="24"/>
          <w:szCs w:val="24"/>
        </w:rPr>
      </w:pPr>
      <w:r w:rsidRPr="00102969">
        <w:rPr>
          <w:sz w:val="24"/>
          <w:szCs w:val="24"/>
        </w:rPr>
        <w:t>Cemetery Bid Opening</w:t>
      </w:r>
      <w:r w:rsidR="002A4B6D">
        <w:rPr>
          <w:sz w:val="24"/>
          <w:szCs w:val="24"/>
        </w:rPr>
        <w:t xml:space="preserve"> – One bid was submitted by New View Landscaping. Motion by Jan Brandau to go with New View Landscaping, 2</w:t>
      </w:r>
      <w:r w:rsidR="002A4B6D" w:rsidRPr="002A4B6D">
        <w:rPr>
          <w:sz w:val="24"/>
          <w:szCs w:val="24"/>
          <w:vertAlign w:val="superscript"/>
        </w:rPr>
        <w:t>nd</w:t>
      </w:r>
      <w:r w:rsidR="002A4B6D">
        <w:rPr>
          <w:sz w:val="24"/>
          <w:szCs w:val="24"/>
        </w:rPr>
        <w:t xml:space="preserve"> by Travis Woods. </w:t>
      </w:r>
    </w:p>
    <w:p w14:paraId="3EBA0819" w14:textId="524EEC8E" w:rsidR="00476EB0" w:rsidRPr="00102969" w:rsidRDefault="00C21A59" w:rsidP="002A4B6D">
      <w:pPr>
        <w:rPr>
          <w:sz w:val="24"/>
          <w:szCs w:val="24"/>
        </w:rPr>
      </w:pPr>
      <w:r w:rsidRPr="00102969">
        <w:rPr>
          <w:sz w:val="24"/>
          <w:szCs w:val="24"/>
        </w:rPr>
        <w:t xml:space="preserve">Set </w:t>
      </w:r>
      <w:r w:rsidR="00CD768F" w:rsidRPr="00102969">
        <w:rPr>
          <w:sz w:val="24"/>
          <w:szCs w:val="24"/>
        </w:rPr>
        <w:t>next meeting date</w:t>
      </w:r>
      <w:r w:rsidR="002A4B6D">
        <w:rPr>
          <w:sz w:val="24"/>
          <w:szCs w:val="24"/>
        </w:rPr>
        <w:t xml:space="preserve"> – May </w:t>
      </w:r>
      <w:r w:rsidR="00E14760">
        <w:rPr>
          <w:sz w:val="24"/>
          <w:szCs w:val="24"/>
        </w:rPr>
        <w:t>7</w:t>
      </w:r>
      <w:r w:rsidR="002A4B6D">
        <w:rPr>
          <w:sz w:val="24"/>
          <w:szCs w:val="24"/>
        </w:rPr>
        <w:t>, 2024 at 6 p.m.</w:t>
      </w:r>
    </w:p>
    <w:p w14:paraId="0FBD1FB0" w14:textId="1A3CB816" w:rsidR="00544F76" w:rsidRPr="00544F76" w:rsidRDefault="00C317D1" w:rsidP="00544F76">
      <w:pPr>
        <w:rPr>
          <w:sz w:val="24"/>
          <w:szCs w:val="24"/>
        </w:rPr>
      </w:pPr>
      <w:r>
        <w:rPr>
          <w:sz w:val="24"/>
          <w:szCs w:val="24"/>
        </w:rPr>
        <w:t>Motion to adjourn at 7:09 p.m. by Jan Brandau, 2</w:t>
      </w:r>
      <w:r w:rsidRPr="00C317D1">
        <w:rPr>
          <w:sz w:val="24"/>
          <w:szCs w:val="24"/>
          <w:vertAlign w:val="superscript"/>
        </w:rPr>
        <w:t>nd</w:t>
      </w:r>
      <w:r>
        <w:rPr>
          <w:sz w:val="24"/>
          <w:szCs w:val="24"/>
        </w:rPr>
        <w:t xml:space="preserve"> Chris Chambers</w:t>
      </w:r>
    </w:p>
    <w:sectPr w:rsidR="00544F76" w:rsidRPr="0054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03E9C"/>
    <w:multiLevelType w:val="hybridMultilevel"/>
    <w:tmpl w:val="81A2C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8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73D5"/>
    <w:rsid w:val="000660E6"/>
    <w:rsid w:val="000737D6"/>
    <w:rsid w:val="0008693C"/>
    <w:rsid w:val="00102969"/>
    <w:rsid w:val="001D4AEC"/>
    <w:rsid w:val="001D72E8"/>
    <w:rsid w:val="00245AEE"/>
    <w:rsid w:val="00262A2F"/>
    <w:rsid w:val="002A4B6D"/>
    <w:rsid w:val="00374FBB"/>
    <w:rsid w:val="003F08C5"/>
    <w:rsid w:val="00476EB0"/>
    <w:rsid w:val="004A4C8A"/>
    <w:rsid w:val="004B2B5A"/>
    <w:rsid w:val="004E7AAC"/>
    <w:rsid w:val="004F4180"/>
    <w:rsid w:val="00544F76"/>
    <w:rsid w:val="00550E00"/>
    <w:rsid w:val="005E5DE7"/>
    <w:rsid w:val="0065706F"/>
    <w:rsid w:val="00667C62"/>
    <w:rsid w:val="00693CDD"/>
    <w:rsid w:val="00742D52"/>
    <w:rsid w:val="00764E72"/>
    <w:rsid w:val="007B64A5"/>
    <w:rsid w:val="0084224D"/>
    <w:rsid w:val="00873157"/>
    <w:rsid w:val="0089137A"/>
    <w:rsid w:val="008B1F04"/>
    <w:rsid w:val="00A33C5D"/>
    <w:rsid w:val="00AE4C01"/>
    <w:rsid w:val="00BF23B0"/>
    <w:rsid w:val="00C21A59"/>
    <w:rsid w:val="00C317D1"/>
    <w:rsid w:val="00C92D64"/>
    <w:rsid w:val="00CD768F"/>
    <w:rsid w:val="00D973D5"/>
    <w:rsid w:val="00DB6EC8"/>
    <w:rsid w:val="00E14760"/>
    <w:rsid w:val="00E448CF"/>
    <w:rsid w:val="00EB75CA"/>
    <w:rsid w:val="00EE5B9A"/>
    <w:rsid w:val="00F321BF"/>
    <w:rsid w:val="00F6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3CBA"/>
  <w15:docId w15:val="{73587418-6859-4858-924A-2BDC6548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Pingel</dc:creator>
  <cp:keywords/>
  <dc:description/>
  <cp:lastModifiedBy>Town of Wilton</cp:lastModifiedBy>
  <cp:revision>2</cp:revision>
  <cp:lastPrinted>2024-03-02T23:38:00Z</cp:lastPrinted>
  <dcterms:created xsi:type="dcterms:W3CDTF">2024-04-01T22:20:00Z</dcterms:created>
  <dcterms:modified xsi:type="dcterms:W3CDTF">2024-05-03T23:35:00Z</dcterms:modified>
</cp:coreProperties>
</file>